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2F" w:rsidRPr="008A742F" w:rsidRDefault="008A742F" w:rsidP="008A742F">
      <w:pPr>
        <w:spacing w:after="0"/>
        <w:rPr>
          <w:b/>
          <w:bCs/>
          <w:sz w:val="28"/>
        </w:rPr>
      </w:pPr>
      <w:r w:rsidRPr="008A742F">
        <w:rPr>
          <w:b/>
          <w:bCs/>
          <w:sz w:val="28"/>
        </w:rPr>
        <w:t>Pracovní list Management</w:t>
      </w:r>
    </w:p>
    <w:p w:rsidR="008A742F" w:rsidRPr="008A742F" w:rsidRDefault="008A742F" w:rsidP="008A742F">
      <w:pPr>
        <w:spacing w:after="0"/>
        <w:rPr>
          <w:b/>
          <w:bCs/>
          <w:sz w:val="28"/>
        </w:rPr>
      </w:pPr>
      <w:r w:rsidRPr="008A742F">
        <w:rPr>
          <w:b/>
          <w:bCs/>
          <w:sz w:val="28"/>
        </w:rPr>
        <w:t>Sestavení popisu pracovního místa vedoucího prodejny</w:t>
      </w:r>
    </w:p>
    <w:p w:rsidR="008A742F" w:rsidRDefault="008A742F" w:rsidP="008A742F">
      <w:pPr>
        <w:spacing w:after="0"/>
        <w:rPr>
          <w:b/>
          <w:bCs/>
        </w:rPr>
      </w:pPr>
    </w:p>
    <w:p w:rsidR="008A742F" w:rsidRDefault="008A742F" w:rsidP="008A742F">
      <w:pPr>
        <w:spacing w:after="0"/>
        <w:rPr>
          <w:b/>
          <w:bCs/>
        </w:rPr>
      </w:pPr>
      <w:r>
        <w:rPr>
          <w:b/>
          <w:bCs/>
        </w:rPr>
        <w:t>Prostuduj následující text a zpracuj návrh popisu pracovního místa vedoucího prodejny firmy Sen Market.</w:t>
      </w:r>
    </w:p>
    <w:p w:rsidR="007552F2" w:rsidRDefault="00CD3181" w:rsidP="007552F2">
      <w:pPr>
        <w:spacing w:after="0"/>
      </w:pPr>
      <w:r>
        <w:rPr>
          <w:b/>
          <w:bCs/>
        </w:rPr>
        <w:t>TVORBA POPISU</w:t>
      </w:r>
      <w:r w:rsidR="008A742F">
        <w:rPr>
          <w:b/>
          <w:bCs/>
        </w:rPr>
        <w:t xml:space="preserve"> PRACOVNÍHO MÍSTA</w:t>
      </w:r>
      <w:r>
        <w:br/>
      </w:r>
      <w:r>
        <w:br/>
        <w:t>Tvorba popisu pracovního místa by měla mít přís</w:t>
      </w:r>
      <w:r w:rsidR="007552F2">
        <w:t>ně stanovený postup a metodiku.</w:t>
      </w:r>
      <w:r>
        <w:br/>
      </w:r>
      <w:r>
        <w:rPr>
          <w:b/>
          <w:bCs/>
        </w:rPr>
        <w:t>Postup při přípravě</w:t>
      </w:r>
      <w:r w:rsidR="007552F2">
        <w:rPr>
          <w:b/>
          <w:bCs/>
        </w:rPr>
        <w:t xml:space="preserve"> tvorby popisů pracovních míst:</w:t>
      </w:r>
      <w:r>
        <w:rPr>
          <w:b/>
          <w:bCs/>
        </w:rPr>
        <w:br/>
        <w:t>1.</w:t>
      </w:r>
      <w:r>
        <w:t xml:space="preserve"> Definování struktury popisů - jaká kritéria chceme v popisu sledovat - základní činnost</w:t>
      </w:r>
      <w:r w:rsidR="008A742F">
        <w:t>i, odpovědnosti, pravomoci</w:t>
      </w:r>
      <w:r>
        <w:t>, kvalifikační požadavky, další pož</w:t>
      </w:r>
      <w:r w:rsidR="007552F2">
        <w:t>adavky, kompetenční model apod.</w:t>
      </w:r>
      <w:r>
        <w:br/>
      </w:r>
      <w:r>
        <w:rPr>
          <w:b/>
          <w:bCs/>
        </w:rPr>
        <w:t>2.</w:t>
      </w:r>
      <w:r>
        <w:t xml:space="preserve"> Tvorba jednotného formuláře popisů s možností určitých modifikací podle kategorií pracovních míst (vedoucí zaměstnanci, dělníci, THP apod.). Popis může být začleněn přímo do pers</w:t>
      </w:r>
      <w:r w:rsidR="007552F2">
        <w:t xml:space="preserve">onálního informačního systému. </w:t>
      </w:r>
      <w:r>
        <w:br/>
      </w:r>
      <w:r>
        <w:rPr>
          <w:b/>
          <w:bCs/>
        </w:rPr>
        <w:t>3.</w:t>
      </w:r>
      <w:r>
        <w:t xml:space="preserve"> Stanovení klíčových sloves charakterizujících určité činnosti - např. provádí, zajišťuje, eviduje, spolupracuje, řídí apod. Tato slovesa by měla vyjadřovat podstatu popsané činnosti a každý popis činnosti by těmito stanovenými slovesy měl začínat. Smyslem klíčových sloves je také zajištění srovnatelnosti popisů a omezení "lidové t</w:t>
      </w:r>
      <w:r w:rsidR="007552F2">
        <w:t>vořivosti jednotlivých tvůrců".</w:t>
      </w:r>
      <w:r>
        <w:br/>
      </w:r>
      <w:r>
        <w:rPr>
          <w:b/>
          <w:bCs/>
        </w:rPr>
        <w:t>4.</w:t>
      </w:r>
      <w:r>
        <w:t xml:space="preserve"> Analýza pracovních míst, která zjistí požadavky na pracovní místo, jeho náročnost, stupeň odpovědnosti, požadavky na vzd</w:t>
      </w:r>
      <w:r w:rsidR="007552F2">
        <w:t>ělání, praxi a další požadavky.</w:t>
      </w:r>
      <w:r>
        <w:br/>
      </w:r>
      <w:r>
        <w:rPr>
          <w:b/>
          <w:bCs/>
        </w:rPr>
        <w:t>5.</w:t>
      </w:r>
      <w:r>
        <w:t xml:space="preserve"> Stanovení jednotných formulací (obecných vět pro činnosti, odpovědnosti a pravomoci). Tyto obecné věty mají zajistit to, aby popis získal flexibilitu a mohl snadněji reagovat na momentální </w:t>
      </w:r>
      <w:r w:rsidR="007552F2">
        <w:t>požadavky výkonu pracovního místa.</w:t>
      </w:r>
      <w:r w:rsidR="007552F2">
        <w:br/>
      </w:r>
      <w:r w:rsidR="007552F2">
        <w:rPr>
          <w:b/>
          <w:bCs/>
        </w:rPr>
        <w:t>6.</w:t>
      </w:r>
      <w:r w:rsidR="007552F2">
        <w:t xml:space="preserve"> Pokud bude tvorba kompetenčního modelu součástí požadavků na popis pracovního místa, je nutné si stanovit klíčové kompetence pro kategorie pracovních míst. Celkový počet způsobilostí by neměl být vyšší než sedm. </w:t>
      </w:r>
      <w:r w:rsidR="007552F2">
        <w:br/>
      </w:r>
      <w:r w:rsidR="007552F2">
        <w:rPr>
          <w:b/>
          <w:bCs/>
        </w:rPr>
        <w:t>7.</w:t>
      </w:r>
      <w:r w:rsidR="007552F2">
        <w:t xml:space="preserve"> Vytvoření seznamu činností, odpovědností a pravomocí. Tento seznam by měl být následně shrnut do přibližně deseti až patnácti základních činností. Ty pak mohou případně obsahovat podkategorie. Větší počet činností může popis znepřehlednit a snížit jeho pružnost a možnost použití.</w:t>
      </w:r>
      <w:r w:rsidR="007552F2">
        <w:br/>
      </w:r>
      <w:r w:rsidR="007552F2">
        <w:rPr>
          <w:b/>
          <w:bCs/>
        </w:rPr>
        <w:t>8.</w:t>
      </w:r>
      <w:r w:rsidR="007552F2">
        <w:t xml:space="preserve"> Provedení kontroly a ověření obsahu popisů pracovního místa s vedoucími zaměstnanci a personálním oddělením (případně za pomoci externího poradce). Tuto činnost je dobré opakovat pravidelně, jelikož popisy postupně s vývojem zastarávají.</w:t>
      </w:r>
    </w:p>
    <w:p w:rsidR="00CD3181" w:rsidRDefault="007552F2" w:rsidP="008A742F">
      <w:pPr>
        <w:spacing w:before="240"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121920</wp:posOffset>
            </wp:positionV>
            <wp:extent cx="2445385" cy="223583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181" w:rsidRDefault="00CD3181" w:rsidP="008A742F">
      <w:pPr>
        <w:spacing w:before="240" w:after="0" w:line="240" w:lineRule="auto"/>
      </w:pPr>
      <w:r>
        <w:br w:type="page"/>
      </w:r>
    </w:p>
    <w:p w:rsidR="00CD3181" w:rsidRDefault="00CD3181" w:rsidP="008A742F">
      <w:pPr>
        <w:spacing w:before="240" w:after="0"/>
      </w:pPr>
    </w:p>
    <w:p w:rsidR="008A742F" w:rsidRDefault="007552F2" w:rsidP="008A742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Využití popisů pracovního místa v práci s lidmi</w:t>
      </w:r>
      <w:r w:rsidR="008A742F">
        <w:br/>
        <w:t xml:space="preserve">Je mnoho způsobů využití popisů pracovních míst, například pro: </w:t>
      </w:r>
      <w:r w:rsidR="008A742F">
        <w:br/>
      </w:r>
      <w:r w:rsidR="008A742F">
        <w:rPr>
          <w:b/>
          <w:bCs/>
        </w:rPr>
        <w:t>Hodnocení práce</w:t>
      </w:r>
      <w:r w:rsidR="008A742F">
        <w:t>. Popis pomáhá při stanovování mezd a tarifních stupňů - díky tomu si může personalista udělat představu o vykonávané práci. Pomocí analýzy složitosti práce založené na těchto popisech pak může prosadit spravedlnost do odměňování za práci.</w:t>
      </w:r>
      <w:r w:rsidR="008A742F">
        <w:br/>
      </w:r>
      <w:r w:rsidR="008A742F">
        <w:rPr>
          <w:b/>
          <w:bCs/>
        </w:rPr>
        <w:t>Hodnocení výkonu</w:t>
      </w:r>
      <w:r w:rsidR="008A742F">
        <w:t>. Zaměstnanec musí být hodnocen na základě aktuálního popisu práce, kterou vykonává. Často se při hodnocení stává, že zaměstnanec řekne: "Netušil jsem, co se ode mne čeká". Aktuální a dobře zpracovaný popis pracovního místa tomu může předejít.</w:t>
      </w:r>
      <w:r w:rsidR="008A742F">
        <w:br/>
      </w:r>
      <w:r w:rsidR="008A742F">
        <w:rPr>
          <w:b/>
          <w:bCs/>
        </w:rPr>
        <w:t>Plánování vzdělávání a rozvoje zaměstnanců.</w:t>
      </w:r>
      <w:r w:rsidR="008A742F">
        <w:rPr>
          <w:b/>
          <w:bCs/>
        </w:rPr>
        <w:br/>
        <w:t>Výběr a rozmístění zaměstnanců.</w:t>
      </w:r>
      <w:r w:rsidR="008A742F">
        <w:br/>
      </w:r>
      <w:r w:rsidR="008A742F">
        <w:rPr>
          <w:b/>
          <w:bCs/>
        </w:rPr>
        <w:t>Seznámení zaměstnance s novou prací</w:t>
      </w:r>
      <w:r w:rsidR="008A742F">
        <w:t xml:space="preserve">. Popis pomáhá při uvedení zaměstnance na novou pracovní pozici. </w:t>
      </w:r>
      <w:r w:rsidR="008A742F">
        <w:br/>
      </w:r>
      <w:r w:rsidR="008A742F">
        <w:rPr>
          <w:b/>
          <w:bCs/>
        </w:rPr>
        <w:t>Dodržování bezpečnosti práce.</w:t>
      </w:r>
      <w:r w:rsidR="008A742F">
        <w:t xml:space="preserve"> Zaměstnanec je obeznámen se svou pracovní náplní a zaměstnavatel je díky tomu chráněn proti nekázni pracovníků.</w:t>
      </w:r>
    </w:p>
    <w:p w:rsidR="007552F2" w:rsidRDefault="007552F2" w:rsidP="008A742F">
      <w:pPr>
        <w:spacing w:after="0"/>
      </w:pPr>
    </w:p>
    <w:p w:rsidR="00EC793D" w:rsidRDefault="007552F2" w:rsidP="008A742F">
      <w:pPr>
        <w:spacing w:after="0"/>
        <w:rPr>
          <w:b/>
          <w:noProof/>
          <w:lang w:eastAsia="cs-CZ"/>
        </w:rPr>
      </w:pPr>
      <w:r w:rsidRPr="007552F2">
        <w:rPr>
          <w:b/>
        </w:rPr>
        <w:t>Příklad:</w:t>
      </w:r>
      <w:r w:rsidR="008A742F" w:rsidRPr="007552F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202621</wp:posOffset>
            </wp:positionH>
            <wp:positionV relativeFrom="paragraph">
              <wp:posOffset>253503</wp:posOffset>
            </wp:positionV>
            <wp:extent cx="5397776" cy="5804452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6" cy="58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181" w:rsidRPr="007552F2">
        <w:rPr>
          <w:b/>
        </w:rPr>
        <w:br w:type="page"/>
      </w:r>
    </w:p>
    <w:p w:rsidR="00EC793D" w:rsidRDefault="00EC793D" w:rsidP="008A742F">
      <w:pPr>
        <w:spacing w:after="0"/>
        <w:rPr>
          <w:b/>
          <w:noProof/>
          <w:lang w:eastAsia="cs-CZ"/>
        </w:rPr>
      </w:pPr>
    </w:p>
    <w:p w:rsidR="00EC793D" w:rsidRPr="00EC793D" w:rsidRDefault="00EC793D" w:rsidP="008A742F">
      <w:pPr>
        <w:spacing w:after="0"/>
        <w:rPr>
          <w:b/>
          <w:noProof/>
          <w:sz w:val="40"/>
          <w:lang w:eastAsia="cs-CZ"/>
        </w:rPr>
      </w:pPr>
      <w:r w:rsidRPr="00EC793D">
        <w:rPr>
          <w:b/>
          <w:noProof/>
          <w:sz w:val="40"/>
          <w:lang w:eastAsia="cs-CZ"/>
        </w:rPr>
        <w:t>Řešení</w:t>
      </w:r>
      <w:r>
        <w:rPr>
          <w:b/>
          <w:noProof/>
          <w:sz w:val="40"/>
          <w:lang w:eastAsia="cs-CZ"/>
        </w:rPr>
        <w:t>:</w:t>
      </w:r>
    </w:p>
    <w:p w:rsidR="00EC793D" w:rsidRDefault="00EC793D" w:rsidP="008A742F">
      <w:pPr>
        <w:spacing w:after="0"/>
        <w:rPr>
          <w:b/>
          <w:noProof/>
          <w:lang w:eastAsia="cs-CZ"/>
        </w:rPr>
      </w:pPr>
    </w:p>
    <w:p w:rsidR="00EC793D" w:rsidRDefault="00EC793D" w:rsidP="008A742F">
      <w:pPr>
        <w:spacing w:after="0"/>
        <w:rPr>
          <w:b/>
          <w:noProof/>
          <w:lang w:eastAsia="cs-CZ"/>
        </w:rPr>
      </w:pPr>
    </w:p>
    <w:p w:rsidR="00CD3181" w:rsidRPr="007552F2" w:rsidRDefault="00EC793D" w:rsidP="008A742F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532257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181" w:rsidRPr="007552F2" w:rsidSect="00DF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D3181"/>
    <w:rsid w:val="007552F2"/>
    <w:rsid w:val="008A742F"/>
    <w:rsid w:val="00C42610"/>
    <w:rsid w:val="00CD3181"/>
    <w:rsid w:val="00DF07BF"/>
    <w:rsid w:val="00EC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Weiser</dc:creator>
  <cp:keywords/>
  <dc:description/>
  <cp:lastModifiedBy>Weiser</cp:lastModifiedBy>
  <cp:revision>2</cp:revision>
  <cp:lastPrinted>2011-10-29T16:50:00Z</cp:lastPrinted>
  <dcterms:created xsi:type="dcterms:W3CDTF">2011-10-29T16:26:00Z</dcterms:created>
  <dcterms:modified xsi:type="dcterms:W3CDTF">2011-12-08T17:56:00Z</dcterms:modified>
</cp:coreProperties>
</file>